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8A84B" w14:textId="54DC046F" w:rsidR="00E50D70" w:rsidRPr="00990869" w:rsidRDefault="00E50D70" w:rsidP="00990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2"/>
          <w:sz w:val="32"/>
          <w:szCs w:val="32"/>
          <w:lang w:eastAsia="ru-RU"/>
        </w:rPr>
      </w:pPr>
      <w:r w:rsidRPr="004B7C6A">
        <w:rPr>
          <w:rFonts w:ascii="Times New Roman" w:eastAsia="Times New Roman" w:hAnsi="Times New Roman" w:cs="Times New Roman"/>
          <w:b/>
          <w:color w:val="202122"/>
          <w:sz w:val="32"/>
          <w:szCs w:val="32"/>
          <w:lang w:eastAsia="ru-RU"/>
        </w:rPr>
        <w:t>Историческая память народа: из прошлого в будущее.</w:t>
      </w:r>
    </w:p>
    <w:p w14:paraId="663D2766" w14:textId="1AF15DA8" w:rsidR="00E50D70" w:rsidRPr="00990869" w:rsidRDefault="00E50D70" w:rsidP="00D4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908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соответствии в Указом Главы государства от 7 июня 2021 г. № 206 в Республике Беларусь учрежден государственный праздник - День народного единства.</w:t>
      </w:r>
      <w:r w:rsidR="009E172C" w:rsidRPr="009908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Этот день будет отмечаться 17 сентября.</w:t>
      </w:r>
      <w:r w:rsidR="00A93145" w:rsidRPr="009908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(ф1)</w:t>
      </w:r>
    </w:p>
    <w:p w14:paraId="531D724F" w14:textId="58135AEF" w:rsidR="00E50D70" w:rsidRPr="00990869" w:rsidRDefault="00E50D70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стал актом исторической справедливости в отношении белорусского народа, разделенного против его воли в 1921 году по условиям Рижского мирного договора, и навсегда закрепился в национальной исторической традиции. Восстановленное в 1939 году единство позволило Беларуси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2BB71D03" w14:textId="6397366D" w:rsidR="00347EB1" w:rsidRPr="00990869" w:rsidRDefault="00347EB1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сложилось исторически, что белорусские земли на протяжении многих веков не имели собственной государственности и входили в состав других государств. Так в </w:t>
      </w: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XIII</w:t>
      </w: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веках наши земли входили в состав Великого княжества Литовского. </w:t>
      </w:r>
      <w:r w:rsidR="00A93145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3145" w:rsidRPr="0099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(ф2</w:t>
      </w:r>
      <w:r w:rsidR="00A93145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подписания Люблинской унии в 1569 году само Великое Княжество Литовское вошло в состав Речи Посполитой. В 1795 году в результате третьего раздела Речи Посполитой белорусские земли вошли в состав Российской империи.</w:t>
      </w:r>
      <w:r w:rsidR="00AA776A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земли называли Северо-Западный край. В 1914 года началась Первая мировая война</w:t>
      </w: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76A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и уже в 1915 году половина белорусских земель оказалась оккупирована немецкими войсками. Фронт проходил как раз через наши земли и русские войска остановили наступление немцев под Сморгонью.</w:t>
      </w:r>
      <w:r w:rsidR="00F776EC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Далее произошли известные события 1917 года: сначала Февральская, а затем Октябрьская революции. Российская империя распалась, а белорусские земли оказались в неопределённом статусе. В 1918 году немецкие оккупанты покинули наши земли, но в России началась Гражданская война. Предпринимались</w:t>
      </w:r>
      <w:bookmarkStart w:id="0" w:name="_GoBack"/>
      <w:bookmarkEnd w:id="0"/>
      <w:r w:rsidR="00F776EC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попытки разных политических сил обрести собственную государственность, но все образования были временными и быстро прекращали своё существование. </w:t>
      </w:r>
      <w:r w:rsidR="00F829E1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1 января 1919 года Временное правительство Беларуси обнародовало Манифест в связи с созданием Белорусской Советской Социалистической Республики.</w:t>
      </w:r>
      <w:r w:rsidR="009E172C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4FE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B14FE" w:rsidRPr="0099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ф3</w:t>
      </w:r>
      <w:r w:rsidR="00EB14FE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9E172C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планам мирного строительства не суждено было сбыться. В наступление перешли </w:t>
      </w:r>
      <w:proofErr w:type="gramStart"/>
      <w:r w:rsidR="009E172C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польские войска</w:t>
      </w:r>
      <w:proofErr w:type="gramEnd"/>
      <w:r w:rsidR="009E172C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территория Беларуси опять оказалась в центре военных действий. Началась советско-польская война. К сожалению, советские войска не смогли противостоять польской агрессии и потерпели поражение. В результате </w:t>
      </w:r>
      <w:r w:rsidR="00600064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 марта 1921 года в Риге был подписан мирный договор. </w:t>
      </w:r>
      <w:proofErr w:type="gramStart"/>
      <w:r w:rsidR="00600064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этого договора</w:t>
      </w:r>
      <w:proofErr w:type="gramEnd"/>
      <w:r w:rsidR="00600064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земли Западной Беларуси отошли к Польше.</w:t>
      </w:r>
      <w:r w:rsidR="00EB14FE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(ф4)</w:t>
      </w:r>
    </w:p>
    <w:p w14:paraId="2AE0CD8A" w14:textId="40D23EB5" w:rsidR="00600064" w:rsidRPr="00990869" w:rsidRDefault="003841AA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стало катастрофой для белорусского народа. </w:t>
      </w:r>
      <w:proofErr w:type="gramStart"/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договора</w:t>
      </w:r>
      <w:proofErr w:type="gramEnd"/>
      <w:r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, западные земли, территории современных Брестской и Гродненской областей, часть Минской области (без Минска) и Витебской отошли к Польше. Территория составила более 100 тыс. кв. км, на ней проживало свыше 4 млн. человек.</w:t>
      </w:r>
      <w:r w:rsidR="00EB14FE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B14FE" w:rsidRPr="0099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ф5</w:t>
      </w:r>
      <w:r w:rsidR="00EB14FE" w:rsidRPr="009908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D39EB9F" w14:textId="229E76D8" w:rsidR="00887200" w:rsidRPr="00990869" w:rsidRDefault="00887200" w:rsidP="00D458EB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90869">
        <w:rPr>
          <w:color w:val="222222"/>
          <w:sz w:val="28"/>
          <w:szCs w:val="28"/>
        </w:rPr>
        <w:t xml:space="preserve">Отдельным пунктом соглашения польское правительство гарантировало соблюдение прав и свобод белорусского и украинского населения: «Польша </w:t>
      </w:r>
      <w:r w:rsidRPr="00990869">
        <w:rPr>
          <w:color w:val="222222"/>
          <w:sz w:val="28"/>
          <w:szCs w:val="28"/>
        </w:rPr>
        <w:lastRenderedPageBreak/>
        <w:t>предоставляет лицам русской, украинской и белорусской национальности, находящимся в Польше, на основе равноправия национальностей, все права, обеспечивающие свободное развитие культуры, языка и выполнение религиозных обрядов… Лица русской, украинской и белорусской национальности в Польше имеют право, в пределах внутреннего законодательства, культивировать свой родной язык, организовывать и поддерживать свои школы, развивать свою культуру и образовывать с этой целью общества и союзы» (статья VII Рижского мирного договора).</w:t>
      </w:r>
    </w:p>
    <w:p w14:paraId="0210E6FE" w14:textId="2C6343E6" w:rsidR="00B3478C" w:rsidRPr="00990869" w:rsidRDefault="00B3478C" w:rsidP="00D458EB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5F5F5"/>
        </w:rPr>
      </w:pPr>
      <w:r w:rsidRPr="00990869">
        <w:rPr>
          <w:color w:val="222222"/>
          <w:sz w:val="28"/>
          <w:szCs w:val="28"/>
          <w:shd w:val="clear" w:color="auto" w:fill="F5F5F5"/>
        </w:rPr>
        <w:t>На деле Варшава взяла курс на жёсткую полонизацию и окатоличивание непольских народов. При осуществлении полонизаторской политики Варшава применяла различные практики по отношению к белорусам-католикам и православным белорусам. Белорусы-католики рассматривались Варшавой как «потенциальные поляки» и поэтому подлежали первоочередной и безусловной полонизации, в то время как православных белорусов сначала предполагалось вырвать из лона общерусской культуры, а уже потом полонизировать.</w:t>
      </w:r>
      <w:r w:rsidR="00EB14FE" w:rsidRPr="00990869">
        <w:rPr>
          <w:color w:val="222222"/>
          <w:sz w:val="28"/>
          <w:szCs w:val="28"/>
          <w:shd w:val="clear" w:color="auto" w:fill="F5F5F5"/>
        </w:rPr>
        <w:t xml:space="preserve"> (</w:t>
      </w:r>
      <w:r w:rsidR="00EB14FE" w:rsidRPr="00990869">
        <w:rPr>
          <w:b/>
          <w:color w:val="222222"/>
          <w:sz w:val="28"/>
          <w:szCs w:val="28"/>
          <w:shd w:val="clear" w:color="auto" w:fill="F5F5F5"/>
        </w:rPr>
        <w:t>ф6</w:t>
      </w:r>
      <w:r w:rsidR="00EB14FE" w:rsidRPr="00990869">
        <w:rPr>
          <w:color w:val="222222"/>
          <w:sz w:val="28"/>
          <w:szCs w:val="28"/>
          <w:shd w:val="clear" w:color="auto" w:fill="F5F5F5"/>
        </w:rPr>
        <w:t>)</w:t>
      </w:r>
    </w:p>
    <w:p w14:paraId="5D7A428A" w14:textId="66DBD192" w:rsidR="00B3478C" w:rsidRPr="00990869" w:rsidRDefault="00B3478C" w:rsidP="00D458EB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5F5F5"/>
        </w:rPr>
      </w:pPr>
      <w:r w:rsidRPr="00990869">
        <w:rPr>
          <w:color w:val="222222"/>
          <w:sz w:val="28"/>
          <w:szCs w:val="28"/>
          <w:shd w:val="clear" w:color="auto" w:fill="F5F5F5"/>
        </w:rPr>
        <w:t>Дискриминация в отношении белорусов проявлялась практически во всех сферах жизни. Признавая белорусское население ненадёжным и настроенным прорусски или просоветски, поляки стремились заменить местные кадры в образовании, администрации и прежде всего в армии польскими.</w:t>
      </w:r>
    </w:p>
    <w:p w14:paraId="36577EAE" w14:textId="77777777" w:rsidR="00B3478C" w:rsidRPr="00990869" w:rsidRDefault="00B3478C" w:rsidP="00D458EB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5F5F5"/>
        </w:rPr>
      </w:pPr>
      <w:r w:rsidRPr="00990869">
        <w:rPr>
          <w:color w:val="222222"/>
          <w:sz w:val="28"/>
          <w:szCs w:val="28"/>
          <w:shd w:val="clear" w:color="auto" w:fill="F5F5F5"/>
        </w:rPr>
        <w:t>Социально-экономическое положение западнобелорусских земель в период польского господства было удручающим. Развитие «Кресов Всходних» сильно отставало от развития собственно польских регионов. Фактически Западная Белоруссия являлась отсталым сырьевым придатком Второй Речи Посполитой, чем-то вроде польской колонии. </w:t>
      </w:r>
    </w:p>
    <w:p w14:paraId="55A39BD2" w14:textId="680A060E" w:rsidR="00E50D70" w:rsidRPr="00990869" w:rsidRDefault="00B3478C" w:rsidP="00D458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90869">
        <w:rPr>
          <w:color w:val="222222"/>
          <w:sz w:val="28"/>
          <w:szCs w:val="28"/>
          <w:shd w:val="clear" w:color="auto" w:fill="F5F5F5"/>
        </w:rPr>
        <w:t>Помимо экономической отсталости, на «Кресах Всходних» весьма остро стояла проблема народного образования. Если в БССР была фактически ликвидирована неграмотность, то в Западной Белоруссии, по состоянию на 1931 год, 43% жителей старше 10 лет были неграмотными</w:t>
      </w:r>
      <w:r w:rsidRPr="00990869">
        <w:rPr>
          <w:sz w:val="28"/>
          <w:szCs w:val="28"/>
          <w:shd w:val="clear" w:color="auto" w:fill="F5F5F5"/>
        </w:rPr>
        <w:t>.</w:t>
      </w:r>
      <w:r w:rsidRPr="00990869">
        <w:rPr>
          <w:color w:val="222222"/>
          <w:sz w:val="28"/>
          <w:szCs w:val="28"/>
          <w:shd w:val="clear" w:color="auto" w:fill="F5F5F5"/>
        </w:rPr>
        <w:t xml:space="preserve"> В результате целенаправленной политики польских властей к 1934/1935 учебному году осталось только 16 белорусскоязычных школ, а к 1938/1939 учебному году все белорусскоязычные школы были переведены на польский язык</w:t>
      </w:r>
      <w:r w:rsidRPr="00990869">
        <w:rPr>
          <w:sz w:val="28"/>
          <w:szCs w:val="28"/>
          <w:shd w:val="clear" w:color="auto" w:fill="F5F5F5"/>
        </w:rPr>
        <w:t xml:space="preserve">, </w:t>
      </w:r>
      <w:r w:rsidR="00CE7558" w:rsidRPr="00990869">
        <w:rPr>
          <w:sz w:val="28"/>
          <w:szCs w:val="28"/>
          <w:shd w:val="clear" w:color="auto" w:fill="FFFFFF"/>
        </w:rPr>
        <w:t>в том числе Виленская бело</w:t>
      </w:r>
      <w:r w:rsidR="00887200" w:rsidRPr="00990869">
        <w:rPr>
          <w:sz w:val="28"/>
          <w:szCs w:val="28"/>
          <w:shd w:val="clear" w:color="auto" w:fill="FFFFFF"/>
        </w:rPr>
        <w:t>рус</w:t>
      </w:r>
      <w:r w:rsidR="00CE7558" w:rsidRPr="00990869">
        <w:rPr>
          <w:sz w:val="28"/>
          <w:szCs w:val="28"/>
          <w:shd w:val="clear" w:color="auto" w:fill="FFFFFF"/>
        </w:rPr>
        <w:t>ская</w:t>
      </w:r>
      <w:r w:rsidR="00887200" w:rsidRPr="00990869">
        <w:rPr>
          <w:sz w:val="28"/>
          <w:szCs w:val="28"/>
          <w:shd w:val="clear" w:color="auto" w:fill="FFFFFF"/>
        </w:rPr>
        <w:t xml:space="preserve"> гимназию имени Стефана Батория.</w:t>
      </w:r>
    </w:p>
    <w:p w14:paraId="009DB37D" w14:textId="6EA72166" w:rsidR="00B3478C" w:rsidRPr="00990869" w:rsidRDefault="00B3478C" w:rsidP="00D458EB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90869">
        <w:rPr>
          <w:color w:val="222222"/>
          <w:sz w:val="28"/>
          <w:szCs w:val="28"/>
          <w:shd w:val="clear" w:color="auto" w:fill="F5F5F5"/>
        </w:rPr>
        <w:t>Фактически закрытым для белорусов оставалось высшее образование. В 1938/1939 учебном году во всей Польше насчитывалось всего 218 студентов-белорусов. Среди учащихся Виленского университета количество белорусов в 1930–1936 годах составляло 1-2%, доля поляков, по данным на 1937/1938 учебный год, была несоизмеримо большей – 72,6%</w:t>
      </w:r>
    </w:p>
    <w:p w14:paraId="3CFB80FA" w14:textId="6471E884" w:rsidR="00E50D70" w:rsidRPr="00990869" w:rsidRDefault="00B3478C" w:rsidP="00D4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 w:rsidRPr="009908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В целях колонизации и окончательной ассимиляции западнобелорусских земель польское правительство развернуло широкую кампанию по заселению «Кресов Всходних» осадниками – выходцами с этнических польских территорий (преимущественно это были отставные военные – участники советско-польской войны со своими семьями). </w:t>
      </w:r>
      <w:r w:rsidRPr="009908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lastRenderedPageBreak/>
        <w:t>Поселенцам выдавались участки земли от 10 до 45 га бесплатно или по заниженным ценам.</w:t>
      </w:r>
    </w:p>
    <w:p w14:paraId="178FC400" w14:textId="504E2052" w:rsidR="00EB14FE" w:rsidRPr="00990869" w:rsidRDefault="00B3478C" w:rsidP="00D458EB">
      <w:pPr>
        <w:pStyle w:val="a4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990869">
        <w:rPr>
          <w:color w:val="222222"/>
          <w:sz w:val="28"/>
          <w:szCs w:val="28"/>
        </w:rPr>
        <w:t>Помимо национального и социально-экономического гнёта, белорусы испытывали на себе репрессии польского националистического прави</w:t>
      </w:r>
      <w:r w:rsidR="001124FB" w:rsidRPr="00990869">
        <w:rPr>
          <w:color w:val="222222"/>
          <w:sz w:val="28"/>
          <w:szCs w:val="28"/>
        </w:rPr>
        <w:t xml:space="preserve">тельства. </w:t>
      </w:r>
      <w:r w:rsidRPr="00990869">
        <w:rPr>
          <w:color w:val="222222"/>
          <w:sz w:val="28"/>
          <w:szCs w:val="28"/>
        </w:rPr>
        <w:t xml:space="preserve">С 1926 года в стране установился жёсткий авторитарный режим «санации» («оздоровления»). Государство возглавил Юзеф Пилсудский, проводник политики польского шовинизма и ополячивания. На восточных землях перед варшавским правительством стояла чёткая задача – подавление национально-освободительного движения и ассимиляция белорусского, украинского и литовского </w:t>
      </w:r>
      <w:proofErr w:type="gramStart"/>
      <w:r w:rsidRPr="00990869">
        <w:rPr>
          <w:color w:val="222222"/>
          <w:sz w:val="28"/>
          <w:szCs w:val="28"/>
        </w:rPr>
        <w:t>населения.</w:t>
      </w:r>
      <w:r w:rsidR="00CE7558" w:rsidRPr="00990869">
        <w:rPr>
          <w:color w:val="222222"/>
          <w:sz w:val="28"/>
          <w:szCs w:val="28"/>
        </w:rPr>
        <w:t>(</w:t>
      </w:r>
      <w:proofErr w:type="gramEnd"/>
      <w:r w:rsidR="00CE7558" w:rsidRPr="00990869">
        <w:rPr>
          <w:b/>
          <w:color w:val="222222"/>
          <w:sz w:val="28"/>
          <w:szCs w:val="28"/>
        </w:rPr>
        <w:t>ф7</w:t>
      </w:r>
      <w:r w:rsidR="00CE7558" w:rsidRPr="00990869">
        <w:rPr>
          <w:color w:val="222222"/>
          <w:sz w:val="28"/>
          <w:szCs w:val="28"/>
        </w:rPr>
        <w:t>)</w:t>
      </w:r>
      <w:r w:rsidR="001C3A9C" w:rsidRPr="00990869">
        <w:rPr>
          <w:color w:val="222222"/>
          <w:sz w:val="28"/>
          <w:szCs w:val="28"/>
        </w:rPr>
        <w:t xml:space="preserve"> </w:t>
      </w:r>
    </w:p>
    <w:p w14:paraId="015EF664" w14:textId="31914DCE" w:rsidR="00B3478C" w:rsidRPr="00990869" w:rsidRDefault="001C3A9C" w:rsidP="00D458EB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5F5F5"/>
        </w:rPr>
      </w:pPr>
      <w:r w:rsidRPr="00990869">
        <w:rPr>
          <w:color w:val="222222"/>
          <w:sz w:val="28"/>
          <w:szCs w:val="28"/>
          <w:shd w:val="clear" w:color="auto" w:fill="F5F5F5"/>
        </w:rPr>
        <w:t>Символом террора стал концентрационный лагерь в городе Берёза-Картузская (ныне город Берёза Брестской области), созданный в 1934 году для размещения до суда противников националистического режима. Цель этого концентрационного лагеря состояла в том, чтобы сломить волю заключённых, раздавить людей психологически и физически. </w:t>
      </w:r>
      <w:r w:rsidR="00AA68C8" w:rsidRPr="00990869">
        <w:rPr>
          <w:color w:val="222222"/>
          <w:sz w:val="28"/>
          <w:szCs w:val="28"/>
          <w:shd w:val="clear" w:color="auto" w:fill="F5F5F5"/>
        </w:rPr>
        <w:t>(</w:t>
      </w:r>
      <w:r w:rsidR="00AA68C8" w:rsidRPr="00990869">
        <w:rPr>
          <w:b/>
          <w:color w:val="222222"/>
          <w:sz w:val="28"/>
          <w:szCs w:val="28"/>
          <w:shd w:val="clear" w:color="auto" w:fill="F5F5F5"/>
        </w:rPr>
        <w:t>ф8</w:t>
      </w:r>
      <w:r w:rsidR="00EB14FE" w:rsidRPr="00990869">
        <w:rPr>
          <w:color w:val="222222"/>
          <w:sz w:val="28"/>
          <w:szCs w:val="28"/>
          <w:shd w:val="clear" w:color="auto" w:fill="F5F5F5"/>
        </w:rPr>
        <w:t>)</w:t>
      </w:r>
    </w:p>
    <w:p w14:paraId="331F0B42" w14:textId="1DB0306C" w:rsidR="00EB14FE" w:rsidRPr="00990869" w:rsidRDefault="00EB14FE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69">
        <w:rPr>
          <w:rFonts w:ascii="Times New Roman" w:hAnsi="Times New Roman" w:cs="Times New Roman"/>
          <w:sz w:val="28"/>
          <w:szCs w:val="28"/>
        </w:rPr>
        <w:t>Но белорусский народ не склонил голову перед интервентами. Почти во всех городах республики были созданы подпольные партийные организации, которые возглавили</w:t>
      </w:r>
      <w:r w:rsidR="00D407AF" w:rsidRPr="00990869">
        <w:rPr>
          <w:rFonts w:ascii="Times New Roman" w:hAnsi="Times New Roman" w:cs="Times New Roman"/>
          <w:sz w:val="28"/>
          <w:szCs w:val="28"/>
        </w:rPr>
        <w:t xml:space="preserve"> борьбу трудящихся за своё освобождение. В тылу врага возникла разветвлённая сеть партизанских отрядов. Одним из лидеров подпольного движения был Сергей Осипович Притыцкий.  Его героический путь хорошо отражён в фильме «Красные листья». В этом фильме прототипом главного героя был </w:t>
      </w:r>
      <w:proofErr w:type="gramStart"/>
      <w:r w:rsidR="00D407AF" w:rsidRPr="00990869">
        <w:rPr>
          <w:rFonts w:ascii="Times New Roman" w:hAnsi="Times New Roman" w:cs="Times New Roman"/>
          <w:sz w:val="28"/>
          <w:szCs w:val="28"/>
        </w:rPr>
        <w:t>С.О.Притыцкий.</w:t>
      </w:r>
      <w:r w:rsidR="00AA68C8" w:rsidRPr="009908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68C8" w:rsidRPr="00990869">
        <w:rPr>
          <w:rFonts w:ascii="Times New Roman" w:hAnsi="Times New Roman" w:cs="Times New Roman"/>
          <w:b/>
          <w:sz w:val="28"/>
          <w:szCs w:val="28"/>
        </w:rPr>
        <w:t>ф9</w:t>
      </w:r>
      <w:r w:rsidR="00AA68C8" w:rsidRPr="00990869">
        <w:rPr>
          <w:rFonts w:ascii="Times New Roman" w:hAnsi="Times New Roman" w:cs="Times New Roman"/>
          <w:sz w:val="28"/>
          <w:szCs w:val="28"/>
        </w:rPr>
        <w:t>)</w:t>
      </w:r>
    </w:p>
    <w:p w14:paraId="48FFADE8" w14:textId="3BBFBCFF" w:rsidR="001124FB" w:rsidRPr="00990869" w:rsidRDefault="00D407AF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869">
        <w:rPr>
          <w:rFonts w:ascii="Times New Roman" w:hAnsi="Times New Roman" w:cs="Times New Roman"/>
          <w:sz w:val="28"/>
          <w:szCs w:val="28"/>
        </w:rPr>
        <w:t>Ещё одной легендарной фигурой партизанского движения был Василий Исаакович Талаш. Он в возрасте 75 лет создал партизанский</w:t>
      </w:r>
      <w:r w:rsidR="00AA68C8" w:rsidRPr="00990869">
        <w:rPr>
          <w:rFonts w:ascii="Times New Roman" w:hAnsi="Times New Roman" w:cs="Times New Roman"/>
          <w:sz w:val="28"/>
          <w:szCs w:val="28"/>
        </w:rPr>
        <w:t xml:space="preserve"> отряд, численностью около 300 человек, и наносил серьёзный урон польским интервентам. В.И.Талаш стал главным героем повести Якуба Коласа «Дрыгва» («Трясина»). По мотивам этой повести создан сериал «Талаш.</w:t>
      </w:r>
      <w:r w:rsidR="00D45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8C8" w:rsidRPr="0099086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68C8" w:rsidRPr="00990869">
        <w:rPr>
          <w:rFonts w:ascii="Times New Roman" w:hAnsi="Times New Roman" w:cs="Times New Roman"/>
          <w:b/>
          <w:sz w:val="28"/>
          <w:szCs w:val="28"/>
        </w:rPr>
        <w:t>ф10</w:t>
      </w:r>
      <w:r w:rsidR="00AA68C8" w:rsidRPr="00990869">
        <w:rPr>
          <w:rFonts w:ascii="Times New Roman" w:hAnsi="Times New Roman" w:cs="Times New Roman"/>
          <w:sz w:val="28"/>
          <w:szCs w:val="28"/>
        </w:rPr>
        <w:t>)</w:t>
      </w:r>
    </w:p>
    <w:p w14:paraId="32F205EB" w14:textId="1C27BE64" w:rsidR="00B3478C" w:rsidRPr="00990869" w:rsidRDefault="003761F7" w:rsidP="00D4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</w:pPr>
      <w:r w:rsidRPr="009908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В конце 30-х годов ХХ века резко обострилась политическая ситуация в Европе. В результате этого 1 сентября 1939 года Германия напала на Польшу. Имея огромный экономический и военный перевес, фашистские войска стремительно двигались по территории Польши к границам СССР. В результате </w:t>
      </w:r>
      <w:r w:rsidR="00B33B53" w:rsidRPr="009908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Германия быстро оккупировала всю территорию Польши, её войска подошли к границам Западной Беларуси, заняли некоторые её населённые пункты, в том числе Брест. </w:t>
      </w:r>
      <w:r w:rsidR="00F15635" w:rsidRPr="009908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 xml:space="preserve">15 сентября 1939 года польское правительство сбежало в Румынию. </w:t>
      </w:r>
      <w:r w:rsidR="00B33B53" w:rsidRPr="00990869">
        <w:rPr>
          <w:rFonts w:ascii="Times New Roman" w:hAnsi="Times New Roman" w:cs="Times New Roman"/>
          <w:color w:val="222222"/>
          <w:sz w:val="28"/>
          <w:szCs w:val="28"/>
          <w:shd w:val="clear" w:color="auto" w:fill="F5F5F5"/>
        </w:rPr>
        <w:t>Над жителями Западной Беларуси нависла реальная угроза фашистской оккупации.</w:t>
      </w:r>
    </w:p>
    <w:p w14:paraId="09D9C97D" w14:textId="1673BDED" w:rsidR="001102B5" w:rsidRPr="00990869" w:rsidRDefault="001102B5" w:rsidP="00D4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17 сентября </w:t>
      </w:r>
      <w:r w:rsidR="00F15635"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Советский Союз </w:t>
      </w:r>
      <w:r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довёл до польского посла </w:t>
      </w:r>
      <w:hyperlink r:id="rId7" w:tooltip="Гржибовский, Вацлав" w:history="1">
        <w:r w:rsidRPr="009908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Вацлава Гржибовского</w:t>
        </w:r>
      </w:hyperlink>
      <w:r w:rsidRPr="009908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ноту, в которой проинформировал:</w:t>
      </w:r>
    </w:p>
    <w:p w14:paraId="03136DF8" w14:textId="77777777" w:rsidR="001102B5" w:rsidRPr="00990869" w:rsidRDefault="001102B5" w:rsidP="00D4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90869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 xml:space="preserve">«Советское правительство не может также безразлично относиться к тому, чтобы единокровные украинцы и белорусы, проживающие на территории Польши, брошенные на произвол судьбы, остались беззащитными. Ввиду такой обстановки советское правительство отдало распоряжение Главному командованию Красной армии дать приказ войскам </w:t>
      </w:r>
      <w:r w:rsidRPr="00990869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lastRenderedPageBreak/>
        <w:t>перейти границу и взять под свою защиту жизнь и имущество населения Западной Украины и Западной Белоруссии».</w:t>
      </w:r>
    </w:p>
    <w:p w14:paraId="1B6E875B" w14:textId="7149DAE0" w:rsidR="00E572BB" w:rsidRPr="00990869" w:rsidRDefault="001102B5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869">
        <w:rPr>
          <w:rFonts w:ascii="Times New Roman" w:hAnsi="Times New Roman" w:cs="Times New Roman"/>
          <w:sz w:val="28"/>
          <w:szCs w:val="28"/>
          <w:lang w:eastAsia="ru-RU"/>
        </w:rPr>
        <w:t>Проинформировав о ноте Польшу и другие страны, 17 сентября Советс</w:t>
      </w:r>
      <w:r w:rsidR="00F15635" w:rsidRPr="00990869">
        <w:rPr>
          <w:rFonts w:ascii="Times New Roman" w:hAnsi="Times New Roman" w:cs="Times New Roman"/>
          <w:sz w:val="28"/>
          <w:szCs w:val="28"/>
          <w:lang w:eastAsia="ru-RU"/>
        </w:rPr>
        <w:t>кое правительство отдало приказ Красной Армии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> перейти польскую границу и занять</w:t>
      </w:r>
      <w:r w:rsidR="00E572BB"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Западной Белоруссии и Западной Украины. </w:t>
      </w:r>
      <w:r w:rsidR="00E572BB" w:rsidRPr="00990869">
        <w:rPr>
          <w:rFonts w:ascii="Times New Roman" w:hAnsi="Times New Roman" w:cs="Times New Roman"/>
          <w:sz w:val="28"/>
          <w:szCs w:val="28"/>
          <w:lang w:eastAsia="ru-RU"/>
        </w:rPr>
        <w:t>Трудящиеся Западной Беларуси с радостью и надеждой встречали Красную Армию. До 25 сентября 1939 г. Красная Армия полностью освободила Запа</w:t>
      </w:r>
      <w:r w:rsidR="00962981" w:rsidRPr="00990869">
        <w:rPr>
          <w:rFonts w:ascii="Times New Roman" w:hAnsi="Times New Roman" w:cs="Times New Roman"/>
          <w:sz w:val="28"/>
          <w:szCs w:val="28"/>
          <w:lang w:eastAsia="ru-RU"/>
        </w:rPr>
        <w:t>дную Беларусь. Немец</w:t>
      </w:r>
      <w:r w:rsidR="00E572BB"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ким войскам пришлось отойти на ранее договорённую </w:t>
      </w:r>
      <w:r w:rsidR="00962981" w:rsidRPr="00990869">
        <w:rPr>
          <w:rFonts w:ascii="Times New Roman" w:hAnsi="Times New Roman" w:cs="Times New Roman"/>
          <w:sz w:val="28"/>
          <w:szCs w:val="28"/>
          <w:lang w:eastAsia="ru-RU"/>
        </w:rPr>
        <w:t>на высшем уровне границу, котора</w:t>
      </w:r>
      <w:r w:rsidR="00E572BB" w:rsidRPr="00990869">
        <w:rPr>
          <w:rFonts w:ascii="Times New Roman" w:hAnsi="Times New Roman" w:cs="Times New Roman"/>
          <w:sz w:val="28"/>
          <w:szCs w:val="28"/>
          <w:lang w:eastAsia="ru-RU"/>
        </w:rPr>
        <w:t>я и была закреплена соответствующим договором от 28 сентября 1939 г. между СССР и Германией.</w:t>
      </w:r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A68C8" w:rsidRPr="00990869">
        <w:rPr>
          <w:rFonts w:ascii="Times New Roman" w:hAnsi="Times New Roman" w:cs="Times New Roman"/>
          <w:b/>
          <w:sz w:val="28"/>
          <w:szCs w:val="28"/>
          <w:lang w:eastAsia="ru-RU"/>
        </w:rPr>
        <w:t>ф11-25</w:t>
      </w:r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7A4B73BE" w14:textId="6B57A37C" w:rsidR="00E572BB" w:rsidRPr="00990869" w:rsidRDefault="00E572BB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869">
        <w:rPr>
          <w:rFonts w:ascii="Times New Roman" w:hAnsi="Times New Roman" w:cs="Times New Roman"/>
          <w:sz w:val="28"/>
          <w:szCs w:val="28"/>
          <w:lang w:eastAsia="ru-RU"/>
        </w:rPr>
        <w:t>28 – 30 октября 1939 г. в Белостоке состоялось Народное собрание Западной Беларуси. Он</w:t>
      </w:r>
      <w:r w:rsidR="00962981" w:rsidRPr="0099086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 единогласно принял</w:t>
      </w:r>
      <w:r w:rsidR="00962981" w:rsidRPr="0099086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 по докладу С.В.Притыцкого</w:t>
      </w:r>
      <w:r w:rsidR="00962981"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 Декларацию об установлении советс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>кой власти на всей территории Западной Беларуси. Единодушно делегаты высказались и за вхождение в БССР</w:t>
      </w:r>
      <w:r w:rsidR="00962981" w:rsidRPr="009908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45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A68C8" w:rsidRPr="00990869">
        <w:rPr>
          <w:rFonts w:ascii="Times New Roman" w:hAnsi="Times New Roman" w:cs="Times New Roman"/>
          <w:b/>
          <w:sz w:val="28"/>
          <w:szCs w:val="28"/>
          <w:lang w:eastAsia="ru-RU"/>
        </w:rPr>
        <w:t>ф26</w:t>
      </w:r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A68C8" w:rsidRPr="00990869">
        <w:rPr>
          <w:rFonts w:ascii="Times New Roman" w:hAnsi="Times New Roman" w:cs="Times New Roman"/>
          <w:b/>
          <w:sz w:val="28"/>
          <w:szCs w:val="28"/>
          <w:lang w:eastAsia="ru-RU"/>
        </w:rPr>
        <w:t>27</w:t>
      </w:r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BA42E05" w14:textId="5A9F6008" w:rsidR="00E572BB" w:rsidRPr="00990869" w:rsidRDefault="00962981" w:rsidP="00D45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2 ноября 1939 г. Внеочередная </w:t>
      </w:r>
      <w:r w:rsidRPr="00990869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 сессия Верховного Совета СССР и 12 ноября внеочередная </w:t>
      </w:r>
      <w:r w:rsidRPr="0099086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ІІІ </w:t>
      </w:r>
      <w:r w:rsidRPr="00990869">
        <w:rPr>
          <w:rFonts w:ascii="Times New Roman" w:hAnsi="Times New Roman" w:cs="Times New Roman"/>
          <w:sz w:val="28"/>
          <w:szCs w:val="28"/>
          <w:lang w:eastAsia="ru-RU"/>
        </w:rPr>
        <w:t xml:space="preserve">сессия Верховного Совета БССР соответственно приняли  законы о включении Западной Беларуси в Состав СССР и воссоединении её с БССР. </w:t>
      </w:r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A68C8" w:rsidRPr="00990869">
        <w:rPr>
          <w:rFonts w:ascii="Times New Roman" w:hAnsi="Times New Roman" w:cs="Times New Roman"/>
          <w:b/>
          <w:sz w:val="28"/>
          <w:szCs w:val="28"/>
          <w:lang w:eastAsia="ru-RU"/>
        </w:rPr>
        <w:t>ф28-30</w:t>
      </w:r>
      <w:r w:rsidR="00AA68C8" w:rsidRPr="009908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486422C" w14:textId="4188A989" w:rsidR="001102B5" w:rsidRPr="00990869" w:rsidRDefault="001102B5" w:rsidP="00D4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4 декабря 1939 года Президиум Верховного Совета СССР издал указ о новом административно-территориальном делении бывшей Западной Белоруссии, </w:t>
      </w:r>
      <w:r w:rsidR="00962981"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 её территории было создано 5 областей (Барановичская, Белостокская, </w:t>
      </w:r>
      <w:r w:rsidR="00AA68C8"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Брестская, Вилейская и Пинская). (</w:t>
      </w:r>
      <w:r w:rsidR="00AA68C8" w:rsidRPr="00990869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  <w:t>Ф31</w:t>
      </w:r>
      <w:r w:rsidR="00AA68C8" w:rsidRPr="00990869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</w:t>
      </w:r>
    </w:p>
    <w:p w14:paraId="58EDAB76" w14:textId="64E99797" w:rsidR="008133EB" w:rsidRPr="00990869" w:rsidRDefault="008133EB" w:rsidP="00D45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08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Сегодня белорусский народ един в выборе стратегического курса на развитие сильной, суверенной и процветающей страны. Установление Дня народного единства 17 сентября подчеркивает преемственность поколений, незыблемость и самодостаточность белоруской нации и государственности.</w:t>
      </w:r>
    </w:p>
    <w:p w14:paraId="30D7A562" w14:textId="77777777" w:rsidR="008133EB" w:rsidRPr="004B7C6A" w:rsidRDefault="008133EB" w:rsidP="00D458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133EB" w:rsidRPr="004B7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17978" w14:textId="77777777" w:rsidR="00301200" w:rsidRDefault="00301200" w:rsidP="00D73A3E">
      <w:pPr>
        <w:spacing w:after="0" w:line="240" w:lineRule="auto"/>
      </w:pPr>
      <w:r>
        <w:separator/>
      </w:r>
    </w:p>
  </w:endnote>
  <w:endnote w:type="continuationSeparator" w:id="0">
    <w:p w14:paraId="563F4733" w14:textId="77777777" w:rsidR="00301200" w:rsidRDefault="00301200" w:rsidP="00D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24A23" w14:textId="77777777" w:rsidR="00D73A3E" w:rsidRDefault="00D73A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027703"/>
      <w:docPartObj>
        <w:docPartGallery w:val="Page Numbers (Bottom of Page)"/>
        <w:docPartUnique/>
      </w:docPartObj>
    </w:sdtPr>
    <w:sdtEndPr/>
    <w:sdtContent>
      <w:p w14:paraId="77E01BF0" w14:textId="77777777" w:rsidR="00D73A3E" w:rsidRDefault="00D73A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9CC078" w14:textId="77777777" w:rsidR="00D73A3E" w:rsidRDefault="00D73A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55F3" w14:textId="77777777" w:rsidR="00D73A3E" w:rsidRDefault="00D73A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3F0B9" w14:textId="77777777" w:rsidR="00301200" w:rsidRDefault="00301200" w:rsidP="00D73A3E">
      <w:pPr>
        <w:spacing w:after="0" w:line="240" w:lineRule="auto"/>
      </w:pPr>
      <w:r>
        <w:separator/>
      </w:r>
    </w:p>
  </w:footnote>
  <w:footnote w:type="continuationSeparator" w:id="0">
    <w:p w14:paraId="6DCE4027" w14:textId="77777777" w:rsidR="00301200" w:rsidRDefault="00301200" w:rsidP="00D7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7ED52" w14:textId="77777777" w:rsidR="00D73A3E" w:rsidRDefault="00D73A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296AE" w14:textId="77777777" w:rsidR="00D73A3E" w:rsidRDefault="00D73A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5781B" w14:textId="77777777" w:rsidR="00D73A3E" w:rsidRDefault="00D73A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98"/>
    <w:rsid w:val="00050ECB"/>
    <w:rsid w:val="001102B5"/>
    <w:rsid w:val="001124FB"/>
    <w:rsid w:val="001C3A9C"/>
    <w:rsid w:val="00301200"/>
    <w:rsid w:val="00347EB1"/>
    <w:rsid w:val="003761F7"/>
    <w:rsid w:val="003841AA"/>
    <w:rsid w:val="004B7C6A"/>
    <w:rsid w:val="00600064"/>
    <w:rsid w:val="006E604B"/>
    <w:rsid w:val="00707398"/>
    <w:rsid w:val="00742FF8"/>
    <w:rsid w:val="008133EB"/>
    <w:rsid w:val="00887200"/>
    <w:rsid w:val="00946976"/>
    <w:rsid w:val="00962981"/>
    <w:rsid w:val="00990869"/>
    <w:rsid w:val="009E172C"/>
    <w:rsid w:val="00A93145"/>
    <w:rsid w:val="00AA68C8"/>
    <w:rsid w:val="00AA776A"/>
    <w:rsid w:val="00B33B53"/>
    <w:rsid w:val="00B3478C"/>
    <w:rsid w:val="00CE7558"/>
    <w:rsid w:val="00D407AF"/>
    <w:rsid w:val="00D458EB"/>
    <w:rsid w:val="00D73A3E"/>
    <w:rsid w:val="00E50D70"/>
    <w:rsid w:val="00E572BB"/>
    <w:rsid w:val="00EB14FE"/>
    <w:rsid w:val="00F15635"/>
    <w:rsid w:val="00F776EC"/>
    <w:rsid w:val="00F829E1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1078"/>
  <w15:docId w15:val="{0FDD05CA-BC2B-462B-AAF7-3EBF544C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E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8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47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A3E"/>
  </w:style>
  <w:style w:type="paragraph" w:styleId="a8">
    <w:name w:val="footer"/>
    <w:basedOn w:val="a"/>
    <w:link w:val="a9"/>
    <w:uiPriority w:val="99"/>
    <w:unhideWhenUsed/>
    <w:rsid w:val="00D73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8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892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86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1%80%D0%B6%D0%B8%D0%B1%D0%BE%D0%B2%D1%81%D0%BA%D0%B8%D0%B9,_%D0%92%D0%B0%D1%86%D0%BB%D0%B0%D0%B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C9E9-D832-4C7C-909A-C2EBFD7A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2021-09-15T08:07:00Z</cp:lastPrinted>
  <dcterms:created xsi:type="dcterms:W3CDTF">2022-10-27T06:52:00Z</dcterms:created>
  <dcterms:modified xsi:type="dcterms:W3CDTF">2022-10-27T06:57:00Z</dcterms:modified>
</cp:coreProperties>
</file>